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445D97" w:rsidRPr="00B55D8A" w:rsidTr="00F5422F">
        <w:trPr>
          <w:trHeight w:val="1072"/>
        </w:trPr>
        <w:tc>
          <w:tcPr>
            <w:tcW w:w="9782" w:type="dxa"/>
          </w:tcPr>
          <w:p w:rsidR="00445D97" w:rsidRPr="00B55D8A" w:rsidRDefault="00445D97" w:rsidP="00F5422F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64EC0DB" wp14:editId="36494A21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445D97" w:rsidRPr="00B55D8A" w:rsidTr="00F5422F">
        <w:tc>
          <w:tcPr>
            <w:tcW w:w="9782" w:type="dxa"/>
          </w:tcPr>
          <w:p w:rsidR="00445D97" w:rsidRPr="00B55D8A" w:rsidRDefault="00445D97" w:rsidP="00F5422F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445D97" w:rsidRPr="00B55D8A" w:rsidTr="00F5422F">
        <w:trPr>
          <w:trHeight w:val="1219"/>
        </w:trPr>
        <w:tc>
          <w:tcPr>
            <w:tcW w:w="9782" w:type="dxa"/>
          </w:tcPr>
          <w:p w:rsidR="00445D97" w:rsidRPr="00B55D8A" w:rsidRDefault="00445D97" w:rsidP="00F54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445D97" w:rsidRPr="00B55D8A" w:rsidRDefault="00445D97" w:rsidP="00F54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D97" w:rsidRPr="001B2221" w:rsidRDefault="00445D97" w:rsidP="00F5422F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2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ПОСТАНОВЛЕНИЕ</w:t>
            </w:r>
            <w:r w:rsidRPr="001B2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45D97" w:rsidRPr="00B55D8A" w:rsidRDefault="00445D97" w:rsidP="00F54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5D97" w:rsidRPr="00A137B1" w:rsidRDefault="00445D97" w:rsidP="00445D97">
      <w:pPr>
        <w:ind w:right="566"/>
        <w:rPr>
          <w:rFonts w:ascii="Arial" w:hAnsi="Arial" w:cs="Arial"/>
          <w:sz w:val="24"/>
          <w:szCs w:val="24"/>
        </w:rPr>
      </w:pPr>
      <w:r w:rsidRPr="00A137B1">
        <w:rPr>
          <w:rFonts w:ascii="Arial" w:hAnsi="Arial" w:cs="Arial"/>
          <w:sz w:val="24"/>
          <w:szCs w:val="24"/>
        </w:rPr>
        <w:t xml:space="preserve">         </w:t>
      </w:r>
      <w:r w:rsidR="00A137B1" w:rsidRPr="00A137B1">
        <w:rPr>
          <w:rFonts w:ascii="Arial" w:hAnsi="Arial" w:cs="Arial"/>
          <w:sz w:val="24"/>
          <w:szCs w:val="24"/>
        </w:rPr>
        <w:t>15</w:t>
      </w:r>
      <w:r w:rsidRPr="00A137B1">
        <w:rPr>
          <w:rFonts w:ascii="Arial" w:hAnsi="Arial" w:cs="Arial"/>
          <w:sz w:val="24"/>
          <w:szCs w:val="24"/>
        </w:rPr>
        <w:t xml:space="preserve">.03.2023                                                             </w:t>
      </w:r>
      <w:r w:rsidR="00240B10">
        <w:rPr>
          <w:rFonts w:ascii="Arial" w:hAnsi="Arial" w:cs="Arial"/>
          <w:sz w:val="24"/>
          <w:szCs w:val="24"/>
        </w:rPr>
        <w:t xml:space="preserve">                           № 88</w:t>
      </w:r>
      <w:bookmarkStart w:id="0" w:name="_GoBack"/>
      <w:bookmarkEnd w:id="0"/>
    </w:p>
    <w:p w:rsidR="00445D97" w:rsidRPr="00B55D8A" w:rsidRDefault="00445D97" w:rsidP="00445D97">
      <w:pPr>
        <w:rPr>
          <w:rFonts w:ascii="Arial" w:hAnsi="Arial" w:cs="Arial"/>
          <w:b/>
          <w:sz w:val="24"/>
          <w:szCs w:val="24"/>
        </w:rPr>
      </w:pPr>
    </w:p>
    <w:p w:rsidR="00445D97" w:rsidRPr="00B55D8A" w:rsidRDefault="00445D97" w:rsidP="00445D97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B55D8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55D8A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B55D8A">
        <w:rPr>
          <w:rFonts w:ascii="Arial" w:hAnsi="Arial" w:cs="Arial"/>
          <w:b/>
          <w:sz w:val="24"/>
          <w:szCs w:val="24"/>
        </w:rPr>
        <w:t>. Благовещенка</w:t>
      </w:r>
    </w:p>
    <w:p w:rsidR="00445D97" w:rsidRPr="006867B5" w:rsidRDefault="00445D97" w:rsidP="0044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97" w:rsidRPr="00445D97" w:rsidRDefault="00445D97" w:rsidP="00445D9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5D97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Благовещенского поссовета Благовещенского района Алтайского края от 15.09.2010 № 149 «О порядке организации деятельности ярмарок на территории муниципального образования Благовещенский поссовет Благовещенского района Алтайского края»</w:t>
      </w:r>
    </w:p>
    <w:p w:rsidR="00445D97" w:rsidRPr="00445D97" w:rsidRDefault="00445D97" w:rsidP="00445D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5D9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45D97" w:rsidRPr="001B2221" w:rsidRDefault="00445D97" w:rsidP="00445D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45D97" w:rsidRPr="00384380" w:rsidRDefault="00445D97" w:rsidP="00445D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4380">
        <w:rPr>
          <w:rFonts w:ascii="Arial" w:eastAsia="Times New Roman" w:hAnsi="Arial" w:cs="Arial"/>
          <w:sz w:val="24"/>
          <w:szCs w:val="24"/>
          <w:lang w:eastAsia="ru-RU"/>
        </w:rPr>
        <w:t>В соответс</w:t>
      </w:r>
      <w:r w:rsidR="00370A86">
        <w:rPr>
          <w:rFonts w:ascii="Arial" w:eastAsia="Times New Roman" w:hAnsi="Arial" w:cs="Arial"/>
          <w:sz w:val="24"/>
          <w:szCs w:val="24"/>
          <w:lang w:eastAsia="ru-RU"/>
        </w:rPr>
        <w:t>твии с Федеральным законом от 30 декабря 2006</w:t>
      </w:r>
      <w:r w:rsidRPr="00384380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hyperlink r:id="rId7" w:tgtFrame="_blank" w:history="1">
        <w:r w:rsidR="00370A86">
          <w:rPr>
            <w:rFonts w:ascii="Arial" w:eastAsia="Times New Roman" w:hAnsi="Arial" w:cs="Arial"/>
            <w:sz w:val="24"/>
            <w:szCs w:val="24"/>
            <w:lang w:eastAsia="ru-RU"/>
          </w:rPr>
          <w:t>№ 271</w:t>
        </w:r>
        <w:r w:rsidRPr="00384380">
          <w:rPr>
            <w:rFonts w:ascii="Arial" w:eastAsia="Times New Roman" w:hAnsi="Arial" w:cs="Arial"/>
            <w:sz w:val="24"/>
            <w:szCs w:val="24"/>
            <w:lang w:eastAsia="ru-RU"/>
          </w:rPr>
          <w:noBreakHyphen/>
          <w:t>ФЗ</w:t>
        </w:r>
      </w:hyperlink>
      <w:r w:rsidRPr="00384380">
        <w:rPr>
          <w:rFonts w:ascii="Arial" w:eastAsia="Times New Roman" w:hAnsi="Arial" w:cs="Arial"/>
          <w:sz w:val="24"/>
          <w:szCs w:val="24"/>
          <w:lang w:eastAsia="ru-RU"/>
        </w:rPr>
        <w:t xml:space="preserve"> «О</w:t>
      </w:r>
      <w:r w:rsidR="00370A86">
        <w:rPr>
          <w:rFonts w:ascii="Arial" w:eastAsia="Times New Roman" w:hAnsi="Arial" w:cs="Arial"/>
          <w:sz w:val="24"/>
          <w:szCs w:val="24"/>
          <w:lang w:eastAsia="ru-RU"/>
        </w:rPr>
        <w:t xml:space="preserve"> розничных рынках и о внесении изменений в Трудовой кодекс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Алтайского края от 10 апреля 2007 года № 32-ЗС «Об организации и деятельности розничных рынков в Алтайском крае»</w:t>
      </w:r>
      <w:r w:rsidRPr="00384380">
        <w:rPr>
          <w:rFonts w:ascii="Arial" w:eastAsia="Times New Roman" w:hAnsi="Arial" w:cs="Arial"/>
          <w:sz w:val="24"/>
          <w:szCs w:val="24"/>
          <w:lang w:eastAsia="ru-RU"/>
        </w:rPr>
        <w:t>, Уставом муниципального</w:t>
      </w:r>
      <w:proofErr w:type="gramEnd"/>
      <w:r w:rsidRPr="00384380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Благовещенский поссовет Благовещенского района Алтайского края</w:t>
      </w:r>
    </w:p>
    <w:p w:rsidR="00445D97" w:rsidRPr="00384380" w:rsidRDefault="00445D97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D97" w:rsidRDefault="00445D97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8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70A86" w:rsidRPr="00384380" w:rsidRDefault="00370A86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A86" w:rsidRPr="00370A86" w:rsidRDefault="00370A86" w:rsidP="00370A8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0A86">
        <w:rPr>
          <w:rFonts w:ascii="Arial" w:hAnsi="Arial" w:cs="Arial"/>
          <w:sz w:val="24"/>
          <w:szCs w:val="24"/>
        </w:rPr>
        <w:t xml:space="preserve">Внести изменения в </w:t>
      </w:r>
      <w:r w:rsidRPr="00370A86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Благовещенского поссовета Благовещенского района Алтайского края от 15.09.2010 № 149 «О порядке организации деятельности ярмарок на территории муниципального образования Благовещенский поссовет Благовещенского района Алтайского края»- (далее Порядок).</w:t>
      </w:r>
    </w:p>
    <w:p w:rsidR="00370A86" w:rsidRPr="00370A86" w:rsidRDefault="00370A86" w:rsidP="00370A86">
      <w:pPr>
        <w:pStyle w:val="a8"/>
        <w:spacing w:after="0" w:line="240" w:lineRule="auto"/>
        <w:ind w:left="6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45D97" w:rsidRPr="00384380" w:rsidRDefault="00370A86" w:rsidP="00370A86">
      <w:pPr>
        <w:pStyle w:val="formattext2"/>
        <w:numPr>
          <w:ilvl w:val="0"/>
          <w:numId w:val="1"/>
        </w:numPr>
        <w:shd w:val="clear" w:color="auto" w:fill="FFFFFF"/>
        <w:spacing w:after="240" w:line="33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2.7.</w:t>
      </w:r>
      <w:r w:rsidR="00445D97" w:rsidRPr="003843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Порядка изложить в следующей редакции: </w:t>
      </w:r>
    </w:p>
    <w:p w:rsidR="00A137B1" w:rsidRDefault="00445D97" w:rsidP="00A137B1">
      <w:pPr>
        <w:pStyle w:val="formattext2"/>
        <w:shd w:val="clear" w:color="auto" w:fill="FFFFFF"/>
        <w:spacing w:line="330" w:lineRule="atLeast"/>
        <w:jc w:val="both"/>
        <w:rPr>
          <w:rFonts w:ascii="Arial" w:hAnsi="Arial" w:cs="Arial"/>
        </w:rPr>
      </w:pPr>
      <w:r w:rsidRPr="00384380">
        <w:rPr>
          <w:rFonts w:ascii="Arial" w:hAnsi="Arial" w:cs="Arial"/>
        </w:rPr>
        <w:t xml:space="preserve">      « п. 2.7.</w:t>
      </w:r>
      <w:r w:rsidR="00370A86">
        <w:rPr>
          <w:rFonts w:ascii="Arial" w:hAnsi="Arial" w:cs="Arial"/>
        </w:rPr>
        <w:t xml:space="preserve"> Режим работы ярмарки определяется ее организатором самостоятельно в следующих пределах времени: начало работы</w:t>
      </w:r>
      <w:r w:rsidR="00A137B1">
        <w:rPr>
          <w:rFonts w:ascii="Arial" w:hAnsi="Arial" w:cs="Arial"/>
        </w:rPr>
        <w:t xml:space="preserve"> ярмарк</w:t>
      </w:r>
      <w:proofErr w:type="gramStart"/>
      <w:r w:rsidR="00A137B1">
        <w:rPr>
          <w:rFonts w:ascii="Arial" w:hAnsi="Arial" w:cs="Arial"/>
        </w:rPr>
        <w:t>и-</w:t>
      </w:r>
      <w:proofErr w:type="gramEnd"/>
      <w:r w:rsidR="00A137B1">
        <w:rPr>
          <w:rFonts w:ascii="Arial" w:hAnsi="Arial" w:cs="Arial"/>
        </w:rPr>
        <w:t xml:space="preserve"> не ранее 08-00 часов, завершение работы- не позднее 15-00 часов по местному времени»</w:t>
      </w:r>
    </w:p>
    <w:p w:rsidR="00445D97" w:rsidRPr="00384380" w:rsidRDefault="00445D97" w:rsidP="00A137B1">
      <w:pPr>
        <w:pStyle w:val="formattext2"/>
        <w:shd w:val="clear" w:color="auto" w:fill="FFFFFF"/>
        <w:spacing w:line="33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37B1">
        <w:rPr>
          <w:rFonts w:ascii="Arial" w:hAnsi="Arial" w:cs="Arial"/>
        </w:rPr>
        <w:t xml:space="preserve">  3</w:t>
      </w:r>
      <w:r w:rsidRPr="00384380">
        <w:rPr>
          <w:rFonts w:ascii="Arial" w:hAnsi="Arial" w:cs="Arial"/>
        </w:rPr>
        <w:t>. Обнародовать настоящее постановление в установленном законом порядке.</w:t>
      </w:r>
    </w:p>
    <w:p w:rsidR="00445D97" w:rsidRPr="00384380" w:rsidRDefault="00445D97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</w:t>
      </w:r>
      <w:r w:rsidR="00A137B1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Pr="003843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3843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438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A137B1">
        <w:rPr>
          <w:rFonts w:ascii="Arial" w:hAnsi="Arial" w:cs="Arial"/>
          <w:sz w:val="24"/>
          <w:szCs w:val="24"/>
        </w:rPr>
        <w:t>специалиста по благоустройству Администрации Благовещенского поссовета</w:t>
      </w:r>
      <w:r w:rsidRPr="00384380">
        <w:rPr>
          <w:rFonts w:ascii="Arial" w:hAnsi="Arial" w:cs="Arial"/>
          <w:sz w:val="24"/>
          <w:szCs w:val="24"/>
        </w:rPr>
        <w:t xml:space="preserve"> (</w:t>
      </w:r>
      <w:r w:rsidR="00A137B1">
        <w:rPr>
          <w:rFonts w:ascii="Arial" w:hAnsi="Arial" w:cs="Arial"/>
          <w:sz w:val="24"/>
          <w:szCs w:val="24"/>
        </w:rPr>
        <w:t>Чуйко Т. Н.).</w:t>
      </w:r>
    </w:p>
    <w:p w:rsidR="00445D97" w:rsidRPr="00384380" w:rsidRDefault="00445D97" w:rsidP="00445D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D97" w:rsidRPr="00384380" w:rsidRDefault="00445D97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8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5D97" w:rsidRPr="00384380" w:rsidRDefault="00445D97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D97" w:rsidRPr="00384380" w:rsidRDefault="00445D97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D97" w:rsidRPr="00384380" w:rsidRDefault="00445D97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80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Администрации </w:t>
      </w:r>
    </w:p>
    <w:p w:rsidR="00445D97" w:rsidRPr="00384380" w:rsidRDefault="00445D97" w:rsidP="00445D97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80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38438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Н. Н. Князева</w:t>
      </w:r>
    </w:p>
    <w:p w:rsidR="00445D97" w:rsidRPr="00384380" w:rsidRDefault="00445D97" w:rsidP="00445D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8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5D97" w:rsidRPr="00384380" w:rsidRDefault="00445D97" w:rsidP="00445D97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38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5D97" w:rsidRPr="00384380" w:rsidRDefault="00445D97" w:rsidP="00445D97">
      <w:pPr>
        <w:jc w:val="both"/>
        <w:rPr>
          <w:rFonts w:ascii="Arial" w:hAnsi="Arial" w:cs="Arial"/>
          <w:sz w:val="24"/>
          <w:szCs w:val="24"/>
        </w:rPr>
      </w:pPr>
    </w:p>
    <w:p w:rsidR="00445D97" w:rsidRPr="00384380" w:rsidRDefault="00445D97" w:rsidP="00445D97">
      <w:pPr>
        <w:jc w:val="both"/>
        <w:rPr>
          <w:rFonts w:ascii="Arial" w:hAnsi="Arial" w:cs="Arial"/>
          <w:sz w:val="24"/>
          <w:szCs w:val="24"/>
        </w:rPr>
      </w:pPr>
    </w:p>
    <w:p w:rsidR="00445D97" w:rsidRPr="00384380" w:rsidRDefault="00445D97" w:rsidP="00445D97">
      <w:pPr>
        <w:jc w:val="both"/>
        <w:rPr>
          <w:rFonts w:ascii="Arial" w:hAnsi="Arial" w:cs="Arial"/>
          <w:sz w:val="24"/>
          <w:szCs w:val="24"/>
        </w:rPr>
      </w:pPr>
    </w:p>
    <w:p w:rsidR="00445D97" w:rsidRDefault="00445D97" w:rsidP="00445D97">
      <w:pPr>
        <w:jc w:val="both"/>
        <w:rPr>
          <w:sz w:val="24"/>
          <w:szCs w:val="24"/>
        </w:rPr>
      </w:pPr>
    </w:p>
    <w:p w:rsidR="00445D97" w:rsidRDefault="00445D97" w:rsidP="00445D97">
      <w:pPr>
        <w:jc w:val="both"/>
        <w:rPr>
          <w:sz w:val="24"/>
          <w:szCs w:val="24"/>
        </w:rPr>
      </w:pPr>
    </w:p>
    <w:p w:rsidR="00A137B1" w:rsidRPr="00A137B1" w:rsidRDefault="00A137B1" w:rsidP="00A137B1">
      <w:pPr>
        <w:rPr>
          <w:sz w:val="24"/>
          <w:szCs w:val="24"/>
        </w:rPr>
      </w:pPr>
    </w:p>
    <w:p w:rsidR="00D86421" w:rsidRPr="00A137B1" w:rsidRDefault="00A137B1" w:rsidP="00A137B1">
      <w:pPr>
        <w:rPr>
          <w:sz w:val="24"/>
          <w:szCs w:val="24"/>
        </w:rPr>
      </w:pPr>
      <w:r w:rsidRPr="00A137B1">
        <w:rPr>
          <w:sz w:val="24"/>
          <w:szCs w:val="24"/>
        </w:rPr>
        <w:t xml:space="preserve">исп. Ю. А. </w:t>
      </w:r>
      <w:proofErr w:type="spellStart"/>
      <w:r w:rsidRPr="00A137B1">
        <w:rPr>
          <w:sz w:val="24"/>
          <w:szCs w:val="24"/>
        </w:rPr>
        <w:t>Иост</w:t>
      </w:r>
      <w:proofErr w:type="spellEnd"/>
      <w:r w:rsidRPr="00A137B1">
        <w:rPr>
          <w:sz w:val="24"/>
          <w:szCs w:val="24"/>
        </w:rPr>
        <w:t xml:space="preserve">  838564 21-1-73</w:t>
      </w:r>
    </w:p>
    <w:sectPr w:rsidR="00D86421" w:rsidRPr="00A1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846"/>
    <w:multiLevelType w:val="hybridMultilevel"/>
    <w:tmpl w:val="3A2AE44C"/>
    <w:lvl w:ilvl="0" w:tplc="D95C47F4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6A"/>
    <w:rsid w:val="001F6D6A"/>
    <w:rsid w:val="00221A60"/>
    <w:rsid w:val="00240B10"/>
    <w:rsid w:val="00370A86"/>
    <w:rsid w:val="00445D97"/>
    <w:rsid w:val="007243BA"/>
    <w:rsid w:val="00A137B1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7"/>
  </w:style>
  <w:style w:type="paragraph" w:styleId="1">
    <w:name w:val="heading 1"/>
    <w:basedOn w:val="a"/>
    <w:link w:val="10"/>
    <w:uiPriority w:val="9"/>
    <w:qFormat/>
    <w:rsid w:val="00445D9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D97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D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445D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45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2">
    <w:name w:val="formattext2"/>
    <w:basedOn w:val="a"/>
    <w:rsid w:val="0044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D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0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7"/>
  </w:style>
  <w:style w:type="paragraph" w:styleId="1">
    <w:name w:val="heading 1"/>
    <w:basedOn w:val="a"/>
    <w:link w:val="10"/>
    <w:uiPriority w:val="9"/>
    <w:qFormat/>
    <w:rsid w:val="00445D9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D97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5D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445D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45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2">
    <w:name w:val="formattext2"/>
    <w:basedOn w:val="a"/>
    <w:rsid w:val="0044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D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7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2023-03-14T02:51:00Z</cp:lastPrinted>
  <dcterms:created xsi:type="dcterms:W3CDTF">2023-03-14T02:16:00Z</dcterms:created>
  <dcterms:modified xsi:type="dcterms:W3CDTF">2023-03-15T02:55:00Z</dcterms:modified>
</cp:coreProperties>
</file>